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3D12FE">
      <w:pPr>
        <w:jc w:val="center"/>
        <w:rPr>
          <w:rFonts w:hint="eastAsia" w:ascii="黑体" w:hAnsi="黑体" w:eastAsia="黑体" w:cs="黑体"/>
          <w:b w:val="0"/>
          <w:bCs w:val="0"/>
          <w:sz w:val="44"/>
          <w:szCs w:val="5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44"/>
          <w:szCs w:val="52"/>
          <w:lang w:val="en-US" w:eastAsia="zh-CN"/>
        </w:rPr>
        <w:t>报价单</w:t>
      </w:r>
    </w:p>
    <w:p w14:paraId="4C88F9B8">
      <w:pPr>
        <w:jc w:val="center"/>
        <w:rPr>
          <w:rFonts w:hint="default" w:ascii="黑体" w:hAnsi="黑体" w:eastAsia="黑体" w:cs="黑体"/>
          <w:b w:val="0"/>
          <w:bCs w:val="0"/>
          <w:sz w:val="44"/>
          <w:szCs w:val="52"/>
          <w:lang w:val="en-US" w:eastAsia="zh-CN"/>
        </w:rPr>
      </w:pPr>
    </w:p>
    <w:tbl>
      <w:tblPr>
        <w:tblStyle w:val="2"/>
        <w:tblW w:w="94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1"/>
        <w:gridCol w:w="512"/>
        <w:gridCol w:w="1354"/>
        <w:gridCol w:w="2433"/>
        <w:gridCol w:w="1497"/>
        <w:gridCol w:w="974"/>
        <w:gridCol w:w="1059"/>
      </w:tblGrid>
      <w:tr w14:paraId="76C3E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9460" w:type="dxa"/>
            <w:gridSpan w:val="7"/>
            <w:noWrap w:val="0"/>
            <w:vAlign w:val="center"/>
          </w:tcPr>
          <w:p w14:paraId="3293FC10">
            <w:pPr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项目名称：【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长丰路停车场负二层多业态招商公告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】</w:t>
            </w:r>
          </w:p>
        </w:tc>
      </w:tr>
      <w:tr w14:paraId="357FD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460" w:type="dxa"/>
            <w:gridSpan w:val="7"/>
            <w:noWrap w:val="0"/>
            <w:vAlign w:val="center"/>
          </w:tcPr>
          <w:p w14:paraId="65727205">
            <w:pPr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询价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：【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合肥城市泊车投资管理有限公司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】</w:t>
            </w:r>
          </w:p>
        </w:tc>
      </w:tr>
      <w:tr w14:paraId="6DBC7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  <w:jc w:val="center"/>
        </w:trPr>
        <w:tc>
          <w:tcPr>
            <w:tcW w:w="1631" w:type="dxa"/>
            <w:noWrap w:val="0"/>
            <w:vAlign w:val="center"/>
          </w:tcPr>
          <w:p w14:paraId="75154FA3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报价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联系人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及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联系方式</w:t>
            </w:r>
          </w:p>
        </w:tc>
        <w:tc>
          <w:tcPr>
            <w:tcW w:w="7829" w:type="dxa"/>
            <w:gridSpan w:val="6"/>
            <w:noWrap w:val="0"/>
            <w:vAlign w:val="center"/>
          </w:tcPr>
          <w:p w14:paraId="6D64D24B">
            <w:pP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</w:p>
        </w:tc>
      </w:tr>
      <w:tr w14:paraId="3962E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1631" w:type="dxa"/>
            <w:noWrap w:val="0"/>
            <w:vAlign w:val="center"/>
          </w:tcPr>
          <w:p w14:paraId="71BA7A95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询价项目范围</w:t>
            </w:r>
          </w:p>
        </w:tc>
        <w:tc>
          <w:tcPr>
            <w:tcW w:w="7829" w:type="dxa"/>
            <w:gridSpan w:val="6"/>
            <w:noWrap w:val="0"/>
            <w:vAlign w:val="center"/>
          </w:tcPr>
          <w:p w14:paraId="30D0242B">
            <w:pPr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【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长丰路停车场负二层多业态招商公告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】</w:t>
            </w:r>
          </w:p>
        </w:tc>
      </w:tr>
      <w:tr w14:paraId="3DFB2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1631" w:type="dxa"/>
            <w:noWrap w:val="0"/>
            <w:vAlign w:val="center"/>
          </w:tcPr>
          <w:p w14:paraId="2312532D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报价截止时间及地点</w:t>
            </w:r>
          </w:p>
        </w:tc>
        <w:tc>
          <w:tcPr>
            <w:tcW w:w="7829" w:type="dxa"/>
            <w:gridSpan w:val="6"/>
            <w:noWrap w:val="0"/>
            <w:vAlign w:val="center"/>
          </w:tcPr>
          <w:p w14:paraId="0BF19831">
            <w:pPr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时间：【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2026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】年【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】月【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14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】日【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】时【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00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】分</w:t>
            </w:r>
          </w:p>
          <w:p w14:paraId="04445BD5">
            <w:pPr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地点：【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合肥市瑶海区东方大厦22楼2220室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】</w:t>
            </w:r>
          </w:p>
        </w:tc>
      </w:tr>
      <w:tr w14:paraId="77486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631" w:type="dxa"/>
            <w:noWrap w:val="0"/>
            <w:vAlign w:val="center"/>
          </w:tcPr>
          <w:p w14:paraId="75882B56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报价要求</w:t>
            </w:r>
          </w:p>
        </w:tc>
        <w:tc>
          <w:tcPr>
            <w:tcW w:w="7829" w:type="dxa"/>
            <w:gridSpan w:val="6"/>
            <w:noWrap w:val="0"/>
            <w:vAlign w:val="center"/>
          </w:tcPr>
          <w:p w14:paraId="5D052A64">
            <w:pPr>
              <w:rPr>
                <w:rFonts w:hint="default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正本【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一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】份；副本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【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】 份；电子版文件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【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】份，密封报价</w:t>
            </w:r>
          </w:p>
        </w:tc>
      </w:tr>
      <w:tr w14:paraId="13FF6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  <w:jc w:val="center"/>
        </w:trPr>
        <w:tc>
          <w:tcPr>
            <w:tcW w:w="1631" w:type="dxa"/>
            <w:vMerge w:val="restart"/>
            <w:noWrap w:val="0"/>
            <w:vAlign w:val="center"/>
          </w:tcPr>
          <w:p w14:paraId="6DCCFC11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询价项目内容及报价</w:t>
            </w:r>
          </w:p>
        </w:tc>
        <w:tc>
          <w:tcPr>
            <w:tcW w:w="512" w:type="dxa"/>
            <w:noWrap w:val="0"/>
            <w:vAlign w:val="center"/>
          </w:tcPr>
          <w:p w14:paraId="7E2EA242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序号</w:t>
            </w:r>
          </w:p>
        </w:tc>
        <w:tc>
          <w:tcPr>
            <w:tcW w:w="1354" w:type="dxa"/>
            <w:noWrap w:val="0"/>
            <w:vAlign w:val="center"/>
          </w:tcPr>
          <w:p w14:paraId="533608E5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项目名称</w:t>
            </w:r>
          </w:p>
        </w:tc>
        <w:tc>
          <w:tcPr>
            <w:tcW w:w="2433" w:type="dxa"/>
            <w:noWrap w:val="0"/>
            <w:vAlign w:val="center"/>
          </w:tcPr>
          <w:p w14:paraId="4107AF39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项目特征描述</w:t>
            </w:r>
          </w:p>
        </w:tc>
        <w:tc>
          <w:tcPr>
            <w:tcW w:w="1497" w:type="dxa"/>
            <w:noWrap w:val="0"/>
            <w:vAlign w:val="center"/>
          </w:tcPr>
          <w:p w14:paraId="2EE35405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单车位年租金底价（元 / 年）</w:t>
            </w:r>
          </w:p>
        </w:tc>
        <w:tc>
          <w:tcPr>
            <w:tcW w:w="974" w:type="dxa"/>
            <w:noWrap w:val="0"/>
            <w:vAlign w:val="center"/>
          </w:tcPr>
          <w:p w14:paraId="3703E8F5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整体年租金底价（元 / 年）</w:t>
            </w:r>
          </w:p>
        </w:tc>
        <w:tc>
          <w:tcPr>
            <w:tcW w:w="1059" w:type="dxa"/>
            <w:noWrap w:val="0"/>
            <w:vAlign w:val="center"/>
          </w:tcPr>
          <w:p w14:paraId="112B529E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备注</w:t>
            </w:r>
          </w:p>
        </w:tc>
      </w:tr>
      <w:tr w14:paraId="77056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  <w:jc w:val="center"/>
        </w:trPr>
        <w:tc>
          <w:tcPr>
            <w:tcW w:w="1631" w:type="dxa"/>
            <w:vMerge w:val="continue"/>
            <w:noWrap w:val="0"/>
            <w:vAlign w:val="center"/>
          </w:tcPr>
          <w:p w14:paraId="6DAD060A">
            <w:pPr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512" w:type="dxa"/>
            <w:noWrap w:val="0"/>
            <w:vAlign w:val="center"/>
          </w:tcPr>
          <w:p w14:paraId="150CD3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</w:t>
            </w:r>
          </w:p>
        </w:tc>
        <w:tc>
          <w:tcPr>
            <w:tcW w:w="1354" w:type="dxa"/>
            <w:noWrap w:val="0"/>
            <w:vAlign w:val="center"/>
          </w:tcPr>
          <w:p w14:paraId="628806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长丰路停车场负二层多业态招商公告</w:t>
            </w:r>
          </w:p>
        </w:tc>
        <w:tc>
          <w:tcPr>
            <w:tcW w:w="2433" w:type="dxa"/>
            <w:noWrap w:val="0"/>
            <w:vAlign w:val="center"/>
          </w:tcPr>
          <w:p w14:paraId="3F1658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长丰路停车场负二层多业态招商，6个车位用于洗车业务</w:t>
            </w:r>
          </w:p>
        </w:tc>
        <w:tc>
          <w:tcPr>
            <w:tcW w:w="1497" w:type="dxa"/>
            <w:noWrap w:val="0"/>
            <w:vAlign w:val="center"/>
          </w:tcPr>
          <w:p w14:paraId="156427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3600</w:t>
            </w:r>
          </w:p>
        </w:tc>
        <w:tc>
          <w:tcPr>
            <w:tcW w:w="974" w:type="dxa"/>
            <w:noWrap w:val="0"/>
            <w:vAlign w:val="center"/>
          </w:tcPr>
          <w:p w14:paraId="4BE627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21600</w:t>
            </w:r>
          </w:p>
        </w:tc>
        <w:tc>
          <w:tcPr>
            <w:tcW w:w="1059" w:type="dxa"/>
            <w:noWrap w:val="0"/>
            <w:vAlign w:val="center"/>
          </w:tcPr>
          <w:p w14:paraId="428C0D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报价不得低于租金底价</w:t>
            </w:r>
          </w:p>
        </w:tc>
      </w:tr>
      <w:tr w14:paraId="07CC7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1631" w:type="dxa"/>
            <w:vMerge w:val="continue"/>
            <w:noWrap w:val="0"/>
            <w:vAlign w:val="center"/>
          </w:tcPr>
          <w:p w14:paraId="086BE6BE">
            <w:pPr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866" w:type="dxa"/>
            <w:gridSpan w:val="2"/>
            <w:noWrap w:val="0"/>
            <w:vAlign w:val="center"/>
          </w:tcPr>
          <w:p w14:paraId="2F391A04">
            <w:pPr>
              <w:jc w:val="center"/>
              <w:rPr>
                <w:rFonts w:hint="default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意向方年租金报价（元 / 年，不得低于底价）</w:t>
            </w:r>
          </w:p>
        </w:tc>
        <w:tc>
          <w:tcPr>
            <w:tcW w:w="5963" w:type="dxa"/>
            <w:gridSpan w:val="4"/>
            <w:noWrap w:val="0"/>
            <w:vAlign w:val="center"/>
          </w:tcPr>
          <w:p w14:paraId="6714BDAE">
            <w:pPr>
              <w:ind w:firstLine="5040" w:firstLineChars="240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7E651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1631" w:type="dxa"/>
            <w:vMerge w:val="continue"/>
            <w:noWrap w:val="0"/>
            <w:vAlign w:val="center"/>
          </w:tcPr>
          <w:p w14:paraId="492C6024">
            <w:pPr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829" w:type="dxa"/>
            <w:gridSpan w:val="6"/>
            <w:noWrap w:val="0"/>
            <w:vAlign w:val="center"/>
          </w:tcPr>
          <w:p w14:paraId="2E85EEB1">
            <w:pPr>
              <w:rPr>
                <w:rFonts w:hint="default" w:ascii="仿宋_GB2312" w:hAnsi="仿宋_GB2312" w:eastAsia="仿宋_GB2312" w:cs="仿宋_GB2312"/>
                <w:szCs w:val="21"/>
                <w:lang w:val="en-US" w:eastAsia="zh-CN"/>
              </w:rPr>
            </w:pPr>
          </w:p>
        </w:tc>
      </w:tr>
      <w:tr w14:paraId="2AB8D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1631" w:type="dxa"/>
            <w:noWrap w:val="0"/>
            <w:vAlign w:val="center"/>
          </w:tcPr>
          <w:p w14:paraId="7CFBA221">
            <w:pPr>
              <w:jc w:val="center"/>
              <w:rPr>
                <w:rFonts w:hint="default" w:ascii="仿宋_GB2312" w:hAnsi="仿宋_GB2312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7829" w:type="dxa"/>
            <w:gridSpan w:val="6"/>
            <w:noWrap w:val="0"/>
            <w:vAlign w:val="center"/>
          </w:tcPr>
          <w:p w14:paraId="31D7142B">
            <w:pPr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0E725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  <w:jc w:val="center"/>
        </w:trPr>
        <w:tc>
          <w:tcPr>
            <w:tcW w:w="9460" w:type="dxa"/>
            <w:gridSpan w:val="7"/>
            <w:noWrap w:val="0"/>
            <w:vAlign w:val="top"/>
          </w:tcPr>
          <w:p w14:paraId="42792F10">
            <w:pPr>
              <w:ind w:firstLine="2310" w:firstLineChars="1100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28ACD9D3">
            <w:pPr>
              <w:ind w:firstLine="2310" w:firstLineChars="1100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报价单位名称（盖章）：</w:t>
            </w:r>
          </w:p>
          <w:p w14:paraId="1FDBA54E">
            <w:pPr>
              <w:ind w:firstLine="2310" w:firstLineChars="1100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5D94BE04">
            <w:pPr>
              <w:ind w:firstLine="2310" w:firstLineChars="1100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法定代表人或委托代理人签字：</w:t>
            </w:r>
          </w:p>
          <w:p w14:paraId="3D71E2DD">
            <w:pPr>
              <w:ind w:firstLine="2310" w:firstLineChars="1100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6BCD9242">
            <w:pPr>
              <w:ind w:firstLine="2310" w:firstLineChars="1100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报价时间：       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 xml:space="preserve">                  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报价有效期：【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一个月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】</w:t>
            </w:r>
          </w:p>
        </w:tc>
      </w:tr>
    </w:tbl>
    <w:p w14:paraId="3A068F98"/>
    <w:p w14:paraId="210FEF3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DE32E28"/>
    <w:rsid w:val="6A2809AD"/>
    <w:rsid w:val="70730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325</Words>
  <Characters>341</Characters>
  <Lines>0</Lines>
  <Paragraphs>0</Paragraphs>
  <TotalTime>0</TotalTime>
  <ScaleCrop>false</ScaleCrop>
  <LinksUpToDate>false</LinksUpToDate>
  <CharactersWithSpaces>377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2026-09-03T08:55:00Z</dcterms:created>
  <dc:creator>zyf</dc:creator>
  <cp:lastModifiedBy>周扬帆</cp:lastModifiedBy>
  <dcterms:modified xsi:type="dcterms:W3CDTF">2026-09-07T00:54:52Z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eyJoZGlkIjoiMzM2MGU2ZDYyMjliZjQyMWY3MDliYTYzZDE0MGExYTEiLCJ1c2VySWQiOiIxNzY2MDI4NTgwIn0=</vt:lpwstr>
  </property>
  <property fmtid="{D5CDD505-2E9C-101B-9397-08002B2CF9AE}" pid="4" name="ICV">
    <vt:lpwstr>7DA40D2192294B38BF5E6E70CEE0F7DC_12</vt:lpwstr>
  </property>
</Properties>
</file>